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C7F" w:rsidRPr="0073790D" w:rsidRDefault="007C6C7F" w:rsidP="00D33EDB">
      <w:pPr>
        <w:pStyle w:val="Cabealh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CEE" w:rsidRPr="0073790D" w:rsidRDefault="00036CEE" w:rsidP="00036C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88278336"/>
      <w:r w:rsidRPr="0073790D">
        <w:rPr>
          <w:rFonts w:ascii="Times New Roman" w:hAnsi="Times New Roman"/>
          <w:b/>
          <w:sz w:val="24"/>
          <w:szCs w:val="24"/>
        </w:rPr>
        <w:t>FORMULÁRIO DE JUSTIFICATIVA DE CORRELAÇÃO DO(S) CURSOS(S) APRESENTADO(S)</w:t>
      </w:r>
    </w:p>
    <w:p w:rsidR="009E4C57" w:rsidRPr="009E4C57" w:rsidRDefault="009E4C57" w:rsidP="00546B48">
      <w:pPr>
        <w:pStyle w:val="Cabealho"/>
        <w:jc w:val="both"/>
        <w:rPr>
          <w:rFonts w:ascii="Times New Roman" w:hAnsi="Times New Roman" w:cs="Times New Roman"/>
          <w:b/>
        </w:rPr>
      </w:pPr>
      <w:bookmarkStart w:id="1" w:name="_GoBack"/>
      <w:bookmarkEnd w:id="0"/>
      <w:bookmarkEnd w:id="1"/>
    </w:p>
    <w:p w:rsidR="00546B48" w:rsidRPr="009E4C57" w:rsidRDefault="00546B48" w:rsidP="007C6C7F">
      <w:pPr>
        <w:pStyle w:val="Cabealho"/>
        <w:jc w:val="both"/>
        <w:rPr>
          <w:rFonts w:ascii="Times New Roman" w:hAnsi="Times New Roman"/>
        </w:rPr>
      </w:pPr>
      <w:r w:rsidRPr="009E4C57">
        <w:rPr>
          <w:rFonts w:ascii="Times New Roman" w:hAnsi="Times New Roman" w:cs="Times New Roman"/>
          <w:b/>
        </w:rPr>
        <w:t xml:space="preserve">Fundamentação Legal: </w:t>
      </w:r>
      <w:r w:rsidRPr="009E4C57">
        <w:rPr>
          <w:rFonts w:ascii="Times New Roman" w:hAnsi="Times New Roman" w:cs="Times New Roman"/>
        </w:rPr>
        <w:t xml:space="preserve">Decreto </w:t>
      </w:r>
      <w:r w:rsidR="009E4C57" w:rsidRPr="009E4C57">
        <w:rPr>
          <w:rFonts w:ascii="Times New Roman" w:hAnsi="Times New Roman" w:cs="Times New Roman"/>
        </w:rPr>
        <w:t>nº 21.070/2022</w:t>
      </w:r>
    </w:p>
    <w:tbl>
      <w:tblPr>
        <w:tblW w:w="9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969"/>
        <w:gridCol w:w="567"/>
        <w:gridCol w:w="3969"/>
      </w:tblGrid>
      <w:tr w:rsidR="009E4C57" w:rsidRPr="009E4C57" w:rsidTr="009E4C57">
        <w:tc>
          <w:tcPr>
            <w:tcW w:w="5558" w:type="dxa"/>
            <w:gridSpan w:val="3"/>
            <w:vAlign w:val="center"/>
          </w:tcPr>
          <w:p w:rsidR="009E4C57" w:rsidRDefault="009E4C57" w:rsidP="004B3D0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4C57">
              <w:rPr>
                <w:rFonts w:ascii="Times New Roman" w:hAnsi="Times New Roman"/>
                <w:b/>
                <w:sz w:val="20"/>
                <w:szCs w:val="20"/>
              </w:rPr>
              <w:t>SERVIDOR(A):</w:t>
            </w:r>
          </w:p>
          <w:p w:rsidR="004B3D06" w:rsidRPr="009E4C57" w:rsidRDefault="004B3D06" w:rsidP="004B3D0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E4C57" w:rsidRPr="009E4C57" w:rsidRDefault="009E4C57" w:rsidP="009E4C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4C57">
              <w:rPr>
                <w:rFonts w:ascii="Times New Roman" w:hAnsi="Times New Roman"/>
                <w:b/>
                <w:sz w:val="20"/>
                <w:szCs w:val="20"/>
              </w:rPr>
              <w:t>MATRÍCULA:</w:t>
            </w:r>
          </w:p>
        </w:tc>
      </w:tr>
      <w:tr w:rsidR="009E4C57" w:rsidRPr="009E4C57" w:rsidTr="009E4C57">
        <w:tc>
          <w:tcPr>
            <w:tcW w:w="5558" w:type="dxa"/>
            <w:gridSpan w:val="3"/>
            <w:vAlign w:val="center"/>
          </w:tcPr>
          <w:p w:rsidR="009E4C57" w:rsidRDefault="009E4C57" w:rsidP="009E4C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4C57">
              <w:rPr>
                <w:rFonts w:ascii="Times New Roman" w:hAnsi="Times New Roman"/>
                <w:b/>
                <w:sz w:val="20"/>
                <w:szCs w:val="20"/>
              </w:rPr>
              <w:t>CARGO:</w:t>
            </w:r>
          </w:p>
          <w:p w:rsidR="009E4C57" w:rsidRPr="009E4C57" w:rsidRDefault="009E4C57" w:rsidP="009E4C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E4C57" w:rsidRPr="009E4C57" w:rsidRDefault="009E4C57" w:rsidP="009E4C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4C57">
              <w:rPr>
                <w:rFonts w:ascii="Times New Roman" w:hAnsi="Times New Roman"/>
                <w:b/>
                <w:sz w:val="20"/>
                <w:szCs w:val="20"/>
              </w:rPr>
              <w:t>SETOR:</w:t>
            </w:r>
          </w:p>
        </w:tc>
      </w:tr>
      <w:tr w:rsidR="009E4C57" w:rsidRPr="009E4C57" w:rsidTr="009E4C57">
        <w:tc>
          <w:tcPr>
            <w:tcW w:w="1022" w:type="dxa"/>
            <w:vAlign w:val="center"/>
          </w:tcPr>
          <w:p w:rsidR="009E4C57" w:rsidRPr="009E4C57" w:rsidRDefault="009E4C57" w:rsidP="009E4C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E4C57">
              <w:rPr>
                <w:rFonts w:ascii="Times New Roman" w:hAnsi="Times New Roman"/>
                <w:b/>
                <w:sz w:val="20"/>
                <w:szCs w:val="20"/>
              </w:rPr>
              <w:t>ORDEM</w:t>
            </w:r>
          </w:p>
        </w:tc>
        <w:tc>
          <w:tcPr>
            <w:tcW w:w="3969" w:type="dxa"/>
            <w:vAlign w:val="center"/>
          </w:tcPr>
          <w:p w:rsidR="009E4C57" w:rsidRPr="009E4C57" w:rsidRDefault="009E4C57" w:rsidP="008720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C57">
              <w:rPr>
                <w:rFonts w:ascii="Times New Roman" w:hAnsi="Times New Roman"/>
                <w:b/>
                <w:sz w:val="20"/>
                <w:szCs w:val="20"/>
              </w:rPr>
              <w:t>CURSO</w:t>
            </w:r>
            <w:r w:rsidR="00036CEE">
              <w:rPr>
                <w:rFonts w:ascii="Times New Roman" w:hAnsi="Times New Roman"/>
                <w:b/>
                <w:sz w:val="20"/>
                <w:szCs w:val="20"/>
              </w:rPr>
              <w:t>(S)</w:t>
            </w:r>
          </w:p>
        </w:tc>
        <w:tc>
          <w:tcPr>
            <w:tcW w:w="567" w:type="dxa"/>
            <w:vAlign w:val="center"/>
          </w:tcPr>
          <w:p w:rsidR="009E4C57" w:rsidRPr="009E4C57" w:rsidRDefault="009E4C57" w:rsidP="008720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C57">
              <w:rPr>
                <w:rFonts w:ascii="Times New Roman" w:hAnsi="Times New Roman"/>
                <w:b/>
                <w:sz w:val="20"/>
                <w:szCs w:val="20"/>
              </w:rPr>
              <w:t>CH</w:t>
            </w:r>
          </w:p>
        </w:tc>
        <w:tc>
          <w:tcPr>
            <w:tcW w:w="3969" w:type="dxa"/>
            <w:vAlign w:val="center"/>
          </w:tcPr>
          <w:p w:rsidR="009E4C57" w:rsidRPr="009E4C57" w:rsidRDefault="009E4C57" w:rsidP="008720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C57">
              <w:rPr>
                <w:rFonts w:ascii="Times New Roman" w:hAnsi="Times New Roman"/>
                <w:b/>
                <w:sz w:val="20"/>
                <w:szCs w:val="20"/>
              </w:rPr>
              <w:t>JUSTIFICATIVA</w:t>
            </w:r>
          </w:p>
        </w:tc>
      </w:tr>
      <w:tr w:rsidR="009E4C57" w:rsidRPr="009E4C57" w:rsidTr="00076D49">
        <w:trPr>
          <w:trHeight w:val="794"/>
        </w:trPr>
        <w:tc>
          <w:tcPr>
            <w:tcW w:w="1022" w:type="dxa"/>
            <w:vAlign w:val="center"/>
          </w:tcPr>
          <w:p w:rsidR="009E4C57" w:rsidRPr="009E4C57" w:rsidRDefault="00076D49" w:rsidP="0007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3969" w:type="dxa"/>
            <w:vAlign w:val="center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C57" w:rsidRPr="009E4C57" w:rsidTr="00076D49">
        <w:trPr>
          <w:trHeight w:val="794"/>
        </w:trPr>
        <w:tc>
          <w:tcPr>
            <w:tcW w:w="1022" w:type="dxa"/>
            <w:vAlign w:val="center"/>
          </w:tcPr>
          <w:p w:rsidR="009E4C57" w:rsidRPr="009E4C57" w:rsidRDefault="00076D49" w:rsidP="0007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3969" w:type="dxa"/>
            <w:vAlign w:val="center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C57" w:rsidRPr="009E4C57" w:rsidTr="00076D49">
        <w:trPr>
          <w:trHeight w:val="794"/>
        </w:trPr>
        <w:tc>
          <w:tcPr>
            <w:tcW w:w="1022" w:type="dxa"/>
            <w:vAlign w:val="center"/>
          </w:tcPr>
          <w:p w:rsidR="009E4C57" w:rsidRPr="009E4C57" w:rsidRDefault="00076D49" w:rsidP="0007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3969" w:type="dxa"/>
            <w:vAlign w:val="center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E4C57" w:rsidRPr="009E4C57" w:rsidRDefault="009E4C57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6D49" w:rsidRPr="009E4C57" w:rsidTr="00076D49">
        <w:trPr>
          <w:trHeight w:val="794"/>
        </w:trPr>
        <w:tc>
          <w:tcPr>
            <w:tcW w:w="1022" w:type="dxa"/>
            <w:vAlign w:val="center"/>
          </w:tcPr>
          <w:p w:rsidR="00076D49" w:rsidRPr="009E4C57" w:rsidRDefault="00076D49" w:rsidP="0007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3969" w:type="dxa"/>
            <w:vAlign w:val="center"/>
          </w:tcPr>
          <w:p w:rsidR="00076D49" w:rsidRPr="009E4C57" w:rsidRDefault="00076D49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6D49" w:rsidRPr="009E4C57" w:rsidRDefault="00076D49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76D49" w:rsidRPr="009E4C57" w:rsidRDefault="00076D49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6D49" w:rsidRPr="009E4C57" w:rsidTr="00076D49">
        <w:trPr>
          <w:trHeight w:val="794"/>
        </w:trPr>
        <w:tc>
          <w:tcPr>
            <w:tcW w:w="1022" w:type="dxa"/>
            <w:vAlign w:val="center"/>
          </w:tcPr>
          <w:p w:rsidR="00076D49" w:rsidRPr="009E4C57" w:rsidRDefault="00076D49" w:rsidP="00076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3969" w:type="dxa"/>
            <w:vAlign w:val="center"/>
          </w:tcPr>
          <w:p w:rsidR="00076D49" w:rsidRPr="009E4C57" w:rsidRDefault="00076D49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76D49" w:rsidRPr="009E4C57" w:rsidRDefault="00076D49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76D49" w:rsidRPr="009E4C57" w:rsidRDefault="00076D49" w:rsidP="008720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C57" w:rsidRPr="009E4C57" w:rsidTr="009E4C57">
        <w:trPr>
          <w:gridAfter w:val="1"/>
          <w:wAfter w:w="3969" w:type="dxa"/>
        </w:trPr>
        <w:tc>
          <w:tcPr>
            <w:tcW w:w="4991" w:type="dxa"/>
            <w:gridSpan w:val="2"/>
          </w:tcPr>
          <w:p w:rsidR="009E4C57" w:rsidRPr="009E4C57" w:rsidRDefault="00D44188" w:rsidP="008720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SOMA DA CARGA HORÁRIA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4C57" w:rsidRPr="009E4C57" w:rsidRDefault="009E4C57" w:rsidP="0087205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76D49" w:rsidRDefault="00076D49" w:rsidP="009E4C57">
      <w:pPr>
        <w:spacing w:after="0"/>
        <w:jc w:val="both"/>
        <w:rPr>
          <w:rFonts w:ascii="Times New Roman" w:hAnsi="Times New Roman"/>
          <w:b/>
          <w:color w:val="FF0000"/>
        </w:rPr>
      </w:pPr>
    </w:p>
    <w:p w:rsidR="009E4C57" w:rsidRDefault="00EF2CA5" w:rsidP="009E4C57">
      <w:pPr>
        <w:spacing w:after="0"/>
        <w:jc w:val="both"/>
        <w:rPr>
          <w:rFonts w:ascii="Times New Roman" w:hAnsi="Times New Roman"/>
          <w:b/>
          <w:color w:val="FF0000"/>
        </w:rPr>
      </w:pPr>
      <w:r w:rsidRPr="009E4C57">
        <w:rPr>
          <w:rFonts w:ascii="Times New Roman" w:hAnsi="Times New Roman"/>
          <w:b/>
          <w:color w:val="FF0000"/>
        </w:rPr>
        <w:t xml:space="preserve">ATENÇÃO: </w:t>
      </w:r>
    </w:p>
    <w:p w:rsidR="00EF2CA5" w:rsidRDefault="00EF2CA5" w:rsidP="009E4C57">
      <w:pPr>
        <w:spacing w:after="0"/>
        <w:jc w:val="both"/>
        <w:rPr>
          <w:rFonts w:ascii="Times New Roman" w:hAnsi="Times New Roman"/>
          <w:b/>
          <w:color w:val="FF0000"/>
        </w:rPr>
      </w:pPr>
    </w:p>
    <w:p w:rsidR="00752595" w:rsidRPr="00076D49" w:rsidRDefault="00752595" w:rsidP="009E4C57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76D49">
        <w:rPr>
          <w:rFonts w:ascii="Times New Roman" w:hAnsi="Times New Roman"/>
          <w:b/>
          <w:color w:val="FF0000"/>
          <w:sz w:val="24"/>
          <w:szCs w:val="24"/>
        </w:rPr>
        <w:t>Técnico Universitário:</w:t>
      </w:r>
    </w:p>
    <w:p w:rsidR="009E4C57" w:rsidRPr="00076D49" w:rsidRDefault="00C721B7" w:rsidP="009E4C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6D49">
        <w:rPr>
          <w:rFonts w:ascii="Times New Roman" w:hAnsi="Times New Roman"/>
          <w:sz w:val="24"/>
          <w:szCs w:val="24"/>
        </w:rPr>
        <w:t>Art. 4º, Incisos I e II do Decreto nº 21.070/2022.</w:t>
      </w:r>
    </w:p>
    <w:p w:rsidR="00C721B7" w:rsidRPr="00076D49" w:rsidRDefault="00C721B7" w:rsidP="009E4C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4C57" w:rsidRPr="00076D49" w:rsidRDefault="009E4C57" w:rsidP="00076D49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6D49">
        <w:rPr>
          <w:rFonts w:ascii="Times New Roman" w:hAnsi="Times New Roman"/>
          <w:b/>
          <w:sz w:val="24"/>
          <w:szCs w:val="24"/>
        </w:rPr>
        <w:t>180</w:t>
      </w:r>
      <w:r w:rsidRPr="00076D49">
        <w:rPr>
          <w:rFonts w:ascii="Times New Roman" w:hAnsi="Times New Roman"/>
          <w:sz w:val="24"/>
          <w:szCs w:val="24"/>
        </w:rPr>
        <w:t xml:space="preserve"> (cento e oitenta) horas integralizadas em </w:t>
      </w:r>
      <w:r w:rsidRPr="00076D49">
        <w:rPr>
          <w:rFonts w:ascii="Times New Roman" w:hAnsi="Times New Roman"/>
          <w:b/>
          <w:sz w:val="24"/>
          <w:szCs w:val="24"/>
          <w:u w:val="single"/>
        </w:rPr>
        <w:t>diversos cursos de aperfeiçoamento,</w:t>
      </w:r>
      <w:r w:rsidRPr="00076D49">
        <w:rPr>
          <w:rFonts w:ascii="Times New Roman" w:hAnsi="Times New Roman"/>
          <w:sz w:val="24"/>
          <w:szCs w:val="24"/>
        </w:rPr>
        <w:t xml:space="preserve"> com </w:t>
      </w:r>
      <w:r w:rsidRPr="00076D49">
        <w:rPr>
          <w:rFonts w:ascii="Times New Roman" w:hAnsi="Times New Roman"/>
          <w:b/>
          <w:sz w:val="24"/>
          <w:szCs w:val="24"/>
        </w:rPr>
        <w:t>carga horária mínima de 08 (oito) horas</w:t>
      </w:r>
      <w:r w:rsidRPr="00076D49">
        <w:rPr>
          <w:rFonts w:ascii="Times New Roman" w:hAnsi="Times New Roman"/>
          <w:sz w:val="24"/>
          <w:szCs w:val="24"/>
        </w:rPr>
        <w:t xml:space="preserve">, para acesso à </w:t>
      </w:r>
      <w:r w:rsidRPr="00076D49">
        <w:rPr>
          <w:rFonts w:ascii="Times New Roman" w:hAnsi="Times New Roman"/>
          <w:color w:val="FF0000"/>
          <w:sz w:val="24"/>
          <w:szCs w:val="24"/>
        </w:rPr>
        <w:t>Referência 2;</w:t>
      </w:r>
    </w:p>
    <w:p w:rsidR="009E4C57" w:rsidRPr="00076D49" w:rsidRDefault="009E4C57" w:rsidP="00076D49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8D" w:rsidRPr="00076D49" w:rsidRDefault="009E4C57" w:rsidP="00076D49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6D49">
        <w:rPr>
          <w:rFonts w:ascii="Times New Roman" w:hAnsi="Times New Roman"/>
          <w:b/>
          <w:sz w:val="24"/>
          <w:szCs w:val="24"/>
        </w:rPr>
        <w:t>240</w:t>
      </w:r>
      <w:r w:rsidRPr="00076D49">
        <w:rPr>
          <w:rFonts w:ascii="Times New Roman" w:hAnsi="Times New Roman"/>
          <w:sz w:val="24"/>
          <w:szCs w:val="24"/>
        </w:rPr>
        <w:t xml:space="preserve"> (duzentas e quarenta) horas integralizadas em </w:t>
      </w:r>
      <w:r w:rsidRPr="00076D49">
        <w:rPr>
          <w:rFonts w:ascii="Times New Roman" w:hAnsi="Times New Roman"/>
          <w:b/>
          <w:sz w:val="24"/>
          <w:szCs w:val="24"/>
          <w:u w:val="single"/>
        </w:rPr>
        <w:t>diversos cursos de aperfeiçoamento,</w:t>
      </w:r>
      <w:r w:rsidRPr="00076D49">
        <w:rPr>
          <w:rFonts w:ascii="Times New Roman" w:hAnsi="Times New Roman"/>
          <w:sz w:val="24"/>
          <w:szCs w:val="24"/>
        </w:rPr>
        <w:t xml:space="preserve"> com </w:t>
      </w:r>
      <w:r w:rsidRPr="00076D49">
        <w:rPr>
          <w:rFonts w:ascii="Times New Roman" w:hAnsi="Times New Roman"/>
          <w:b/>
          <w:sz w:val="24"/>
          <w:szCs w:val="24"/>
        </w:rPr>
        <w:t>carga horária mínima de 20 (vinte) horas</w:t>
      </w:r>
      <w:r w:rsidRPr="00076D49">
        <w:rPr>
          <w:rFonts w:ascii="Times New Roman" w:hAnsi="Times New Roman"/>
          <w:sz w:val="24"/>
          <w:szCs w:val="24"/>
        </w:rPr>
        <w:t xml:space="preserve">, para acesso à </w:t>
      </w:r>
      <w:r w:rsidRPr="00076D49">
        <w:rPr>
          <w:rFonts w:ascii="Times New Roman" w:hAnsi="Times New Roman"/>
          <w:color w:val="FF0000"/>
          <w:sz w:val="24"/>
          <w:szCs w:val="24"/>
        </w:rPr>
        <w:t>Referência 3</w:t>
      </w:r>
      <w:r w:rsidRPr="00076D49">
        <w:rPr>
          <w:rFonts w:ascii="Times New Roman" w:hAnsi="Times New Roman"/>
          <w:sz w:val="24"/>
          <w:szCs w:val="24"/>
        </w:rPr>
        <w:t>.</w:t>
      </w:r>
    </w:p>
    <w:p w:rsidR="009E4C57" w:rsidRPr="00076D49" w:rsidRDefault="009E4C57" w:rsidP="009E4C57">
      <w:pPr>
        <w:pStyle w:val="PargrafodaLista"/>
        <w:rPr>
          <w:rFonts w:ascii="Times New Roman" w:hAnsi="Times New Roman"/>
          <w:sz w:val="24"/>
          <w:szCs w:val="24"/>
        </w:rPr>
      </w:pPr>
    </w:p>
    <w:p w:rsidR="009E4C57" w:rsidRPr="00076D49" w:rsidRDefault="009E4C57" w:rsidP="009E4C57">
      <w:pPr>
        <w:pStyle w:val="PargrafodaList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8D" w:rsidRPr="00076D49" w:rsidRDefault="0086568D" w:rsidP="00076D49">
      <w:pPr>
        <w:pStyle w:val="Cabealh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49">
        <w:rPr>
          <w:rFonts w:ascii="Times New Roman" w:hAnsi="Times New Roman" w:cs="Times New Roman"/>
          <w:sz w:val="24"/>
          <w:szCs w:val="24"/>
        </w:rPr>
        <w:t>Eu, ____________________________________________ declaro que os cursos</w:t>
      </w:r>
      <w:r w:rsidR="00752595" w:rsidRPr="00076D49">
        <w:rPr>
          <w:rFonts w:ascii="Times New Roman" w:hAnsi="Times New Roman" w:cs="Times New Roman"/>
          <w:sz w:val="24"/>
          <w:szCs w:val="24"/>
        </w:rPr>
        <w:t xml:space="preserve"> ou título</w:t>
      </w:r>
      <w:r w:rsidRPr="00076D49">
        <w:rPr>
          <w:rFonts w:ascii="Times New Roman" w:hAnsi="Times New Roman" w:cs="Times New Roman"/>
          <w:sz w:val="24"/>
          <w:szCs w:val="24"/>
        </w:rPr>
        <w:t xml:space="preserve"> apresentados não foram computados em processo de enquadramento, progressão, promoção realizados anteriormente.</w:t>
      </w:r>
    </w:p>
    <w:p w:rsidR="00C721B7" w:rsidRPr="00E90AFA" w:rsidRDefault="00C721B7" w:rsidP="00E90AFA">
      <w:pPr>
        <w:pStyle w:val="Cabealho"/>
        <w:jc w:val="both"/>
        <w:rPr>
          <w:rFonts w:ascii="Times New Roman" w:hAnsi="Times New Roman" w:cs="Times New Roman"/>
        </w:rPr>
      </w:pPr>
    </w:p>
    <w:p w:rsidR="00C721B7" w:rsidRPr="00E90AFA" w:rsidRDefault="00C721B7" w:rsidP="00E90AFA">
      <w:pPr>
        <w:pStyle w:val="Cabealho"/>
        <w:jc w:val="center"/>
        <w:rPr>
          <w:rFonts w:ascii="Times New Roman" w:hAnsi="Times New Roman" w:cs="Times New Roman"/>
        </w:rPr>
      </w:pPr>
    </w:p>
    <w:p w:rsidR="00C721B7" w:rsidRPr="00E90AFA" w:rsidRDefault="00C721B7" w:rsidP="00E90AFA">
      <w:pPr>
        <w:pStyle w:val="Cabealho"/>
        <w:jc w:val="center"/>
        <w:rPr>
          <w:rFonts w:ascii="Times New Roman" w:hAnsi="Times New Roman" w:cs="Times New Roman"/>
        </w:rPr>
      </w:pPr>
      <w:r w:rsidRPr="00E90AFA">
        <w:rPr>
          <w:rFonts w:ascii="Times New Roman" w:hAnsi="Times New Roman" w:cs="Times New Roman"/>
        </w:rPr>
        <w:t>_________________________________________________</w:t>
      </w:r>
    </w:p>
    <w:p w:rsidR="00C721B7" w:rsidRPr="00E90AFA" w:rsidRDefault="00C721B7" w:rsidP="00E90AFA">
      <w:pPr>
        <w:pStyle w:val="Cabealho"/>
        <w:jc w:val="center"/>
        <w:rPr>
          <w:rFonts w:ascii="Times New Roman" w:hAnsi="Times New Roman" w:cs="Times New Roman"/>
        </w:rPr>
      </w:pPr>
      <w:r w:rsidRPr="00E90AFA">
        <w:rPr>
          <w:rFonts w:ascii="Times New Roman" w:hAnsi="Times New Roman" w:cs="Times New Roman"/>
        </w:rPr>
        <w:t>Assinatura (escaneada ou eletrônica)</w:t>
      </w:r>
    </w:p>
    <w:sectPr w:rsidR="00C721B7" w:rsidRPr="00E90AFA" w:rsidSect="00076D49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C7F" w:rsidRDefault="007C6C7F" w:rsidP="007C6C7F">
      <w:pPr>
        <w:spacing w:after="0" w:line="240" w:lineRule="auto"/>
      </w:pPr>
      <w:r>
        <w:separator/>
      </w:r>
    </w:p>
  </w:endnote>
  <w:endnote w:type="continuationSeparator" w:id="0">
    <w:p w:rsidR="007C6C7F" w:rsidRDefault="007C6C7F" w:rsidP="007C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C7F" w:rsidRDefault="007C6C7F" w:rsidP="007C6C7F">
      <w:pPr>
        <w:spacing w:after="0" w:line="240" w:lineRule="auto"/>
      </w:pPr>
      <w:r>
        <w:separator/>
      </w:r>
    </w:p>
  </w:footnote>
  <w:footnote w:type="continuationSeparator" w:id="0">
    <w:p w:rsidR="007C6C7F" w:rsidRDefault="007C6C7F" w:rsidP="007C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C7F" w:rsidRDefault="007C6C7F" w:rsidP="007C6C7F">
    <w:pPr>
      <w:pStyle w:val="Cabealho"/>
      <w:jc w:val="center"/>
      <w:rPr>
        <w:b/>
        <w:bCs/>
      </w:rPr>
    </w:pPr>
  </w:p>
  <w:p w:rsidR="007C6C7F" w:rsidRPr="00CF6D11" w:rsidRDefault="007C6C7F" w:rsidP="007C6C7F">
    <w:pPr>
      <w:pStyle w:val="Cabealho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F6D11">
      <w:rPr>
        <w:rFonts w:ascii="Times New Roman" w:hAnsi="Times New Roman" w:cs="Times New Roman"/>
        <w:b/>
        <w:bCs/>
        <w:sz w:val="24"/>
        <w:szCs w:val="24"/>
      </w:rPr>
      <w:t>UNIVERSIDADE DO ESTADO DA BAHIA</w:t>
    </w:r>
  </w:p>
  <w:p w:rsidR="007C6C7F" w:rsidRPr="00CF6D11" w:rsidRDefault="007C6C7F" w:rsidP="007C6C7F">
    <w:pPr>
      <w:pStyle w:val="Cabealho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F6D11">
      <w:rPr>
        <w:rFonts w:ascii="Times New Roman" w:hAnsi="Times New Roman" w:cs="Times New Roman"/>
        <w:b/>
        <w:bCs/>
        <w:sz w:val="24"/>
        <w:szCs w:val="24"/>
      </w:rPr>
      <w:t>PRÓ-REITORIA DE GESTÃO E DESENVOLVIMENTO DE PESSOAS</w:t>
    </w:r>
  </w:p>
  <w:p w:rsidR="007C6C7F" w:rsidRDefault="007C6C7F" w:rsidP="007C6C7F">
    <w:pPr>
      <w:pStyle w:val="Cabealho"/>
      <w:spacing w:line="276" w:lineRule="auto"/>
      <w:jc w:val="center"/>
    </w:pPr>
    <w:r w:rsidRPr="00CF6D11">
      <w:rPr>
        <w:rFonts w:ascii="Times New Roman" w:hAnsi="Times New Roman" w:cs="Times New Roman"/>
        <w:b/>
        <w:bCs/>
        <w:sz w:val="24"/>
        <w:szCs w:val="24"/>
      </w:rPr>
      <w:t>COORDENAÇÃO DE GESTÃO DE CARREIRAS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E1A40"/>
    <w:multiLevelType w:val="hybridMultilevel"/>
    <w:tmpl w:val="21F8A342"/>
    <w:lvl w:ilvl="0" w:tplc="A16EA47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23381"/>
    <w:multiLevelType w:val="hybridMultilevel"/>
    <w:tmpl w:val="2A6A8BB4"/>
    <w:lvl w:ilvl="0" w:tplc="B48E381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8D"/>
    <w:rsid w:val="00036CEE"/>
    <w:rsid w:val="00076D49"/>
    <w:rsid w:val="003020B5"/>
    <w:rsid w:val="004B3D06"/>
    <w:rsid w:val="00546B48"/>
    <w:rsid w:val="005B4B82"/>
    <w:rsid w:val="00662E24"/>
    <w:rsid w:val="0073790D"/>
    <w:rsid w:val="00752595"/>
    <w:rsid w:val="007C6C7F"/>
    <w:rsid w:val="0086568D"/>
    <w:rsid w:val="009E4C57"/>
    <w:rsid w:val="00C721B7"/>
    <w:rsid w:val="00D33EDB"/>
    <w:rsid w:val="00D44188"/>
    <w:rsid w:val="00D72680"/>
    <w:rsid w:val="00E90AFA"/>
    <w:rsid w:val="00E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9749C-BB9B-4DF6-B5D3-DCA45C37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6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546B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46B48"/>
  </w:style>
  <w:style w:type="paragraph" w:styleId="PargrafodaLista">
    <w:name w:val="List Paragraph"/>
    <w:basedOn w:val="Normal"/>
    <w:uiPriority w:val="34"/>
    <w:qFormat/>
    <w:rsid w:val="009E4C5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C6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6C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Nunes Farias</dc:creator>
  <cp:keywords/>
  <dc:description/>
  <cp:lastModifiedBy>Fernanda Nunes Farias</cp:lastModifiedBy>
  <cp:revision>10</cp:revision>
  <dcterms:created xsi:type="dcterms:W3CDTF">2025-01-13T18:00:00Z</dcterms:created>
  <dcterms:modified xsi:type="dcterms:W3CDTF">2025-01-27T17:18:00Z</dcterms:modified>
</cp:coreProperties>
</file>